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8BF" w:rsidRPr="00A678BF" w:rsidRDefault="00A678BF" w:rsidP="00A678BF">
      <w:pPr>
        <w:spacing w:after="0" w:line="240" w:lineRule="auto"/>
        <w:rPr>
          <w:rFonts w:asciiTheme="minorHAnsi" w:hAnsiTheme="minorHAnsi" w:cstheme="minorHAnsi"/>
          <w:b/>
        </w:rPr>
      </w:pPr>
      <w:r w:rsidRPr="00A678BF">
        <w:rPr>
          <w:rFonts w:asciiTheme="minorHAnsi" w:hAnsiTheme="minorHAnsi" w:cstheme="minorHAnsi"/>
          <w:b/>
        </w:rPr>
        <w:t>University Faculty Senate</w:t>
      </w:r>
    </w:p>
    <w:p w:rsidR="00A678BF" w:rsidRPr="00A678BF" w:rsidRDefault="00A678BF" w:rsidP="00A678BF">
      <w:pPr>
        <w:spacing w:after="0" w:line="240" w:lineRule="auto"/>
        <w:rPr>
          <w:rFonts w:asciiTheme="minorHAnsi" w:hAnsiTheme="minorHAnsi" w:cstheme="minorHAnsi"/>
          <w:b/>
        </w:rPr>
      </w:pPr>
      <w:r>
        <w:rPr>
          <w:rFonts w:asciiTheme="minorHAnsi" w:hAnsiTheme="minorHAnsi" w:cstheme="minorHAnsi"/>
          <w:b/>
        </w:rPr>
        <w:t>Executive Committee</w:t>
      </w:r>
    </w:p>
    <w:p w:rsidR="00A678BF" w:rsidRPr="00A678BF" w:rsidRDefault="00A678BF" w:rsidP="00A678BF">
      <w:pPr>
        <w:spacing w:after="0" w:line="240" w:lineRule="auto"/>
        <w:rPr>
          <w:rFonts w:asciiTheme="minorHAnsi" w:hAnsiTheme="minorHAnsi" w:cstheme="minorHAnsi"/>
          <w:b/>
        </w:rPr>
      </w:pPr>
      <w:r>
        <w:rPr>
          <w:rFonts w:asciiTheme="minorHAnsi" w:hAnsiTheme="minorHAnsi" w:cstheme="minorHAnsi"/>
          <w:b/>
        </w:rPr>
        <w:t>164th</w:t>
      </w:r>
      <w:r w:rsidRPr="00A678BF">
        <w:rPr>
          <w:rFonts w:asciiTheme="minorHAnsi" w:hAnsiTheme="minorHAnsi" w:cstheme="minorHAnsi"/>
          <w:b/>
        </w:rPr>
        <w:t xml:space="preserve"> Plenary</w:t>
      </w:r>
    </w:p>
    <w:p w:rsidR="00A678BF" w:rsidRPr="00A678BF" w:rsidRDefault="00A678BF" w:rsidP="00A678BF">
      <w:pPr>
        <w:spacing w:after="0" w:line="240" w:lineRule="auto"/>
        <w:rPr>
          <w:rFonts w:asciiTheme="minorHAnsi" w:hAnsiTheme="minorHAnsi" w:cstheme="minorHAnsi"/>
          <w:b/>
        </w:rPr>
      </w:pPr>
      <w:r>
        <w:rPr>
          <w:rFonts w:asciiTheme="minorHAnsi" w:hAnsiTheme="minorHAnsi" w:cstheme="minorHAnsi"/>
          <w:b/>
        </w:rPr>
        <w:t>Upstate Medical/Syracuse</w:t>
      </w:r>
    </w:p>
    <w:p w:rsidR="00A678BF" w:rsidRDefault="00A678BF" w:rsidP="00A678BF">
      <w:pPr>
        <w:spacing w:after="0" w:line="240" w:lineRule="auto"/>
        <w:rPr>
          <w:rFonts w:asciiTheme="minorHAnsi" w:hAnsiTheme="minorHAnsi" w:cstheme="minorHAnsi"/>
          <w:b/>
        </w:rPr>
      </w:pPr>
      <w:r>
        <w:rPr>
          <w:rFonts w:asciiTheme="minorHAnsi" w:hAnsiTheme="minorHAnsi" w:cstheme="minorHAnsi"/>
          <w:b/>
        </w:rPr>
        <w:t>May 4, 2013</w:t>
      </w:r>
    </w:p>
    <w:p w:rsidR="00A678BF" w:rsidRDefault="00A678BF" w:rsidP="0079212E">
      <w:pPr>
        <w:jc w:val="center"/>
        <w:rPr>
          <w:rFonts w:asciiTheme="minorHAnsi" w:hAnsiTheme="minorHAnsi" w:cstheme="minorHAnsi"/>
          <w:b/>
        </w:rPr>
      </w:pPr>
    </w:p>
    <w:p w:rsidR="00FE4DAA" w:rsidRPr="00A678BF" w:rsidRDefault="00A678BF" w:rsidP="0079212E">
      <w:pPr>
        <w:jc w:val="center"/>
        <w:rPr>
          <w:rFonts w:asciiTheme="minorHAnsi" w:hAnsiTheme="minorHAnsi" w:cstheme="minorHAnsi"/>
          <w:b/>
        </w:rPr>
      </w:pPr>
      <w:r w:rsidRPr="00A678BF">
        <w:rPr>
          <w:rFonts w:asciiTheme="minorHAnsi" w:hAnsiTheme="minorHAnsi" w:cstheme="minorHAnsi"/>
          <w:b/>
        </w:rPr>
        <w:t xml:space="preserve">Resolution on the elimination </w:t>
      </w:r>
      <w:r w:rsidR="0079212E" w:rsidRPr="00A678BF">
        <w:rPr>
          <w:rFonts w:asciiTheme="minorHAnsi" w:hAnsiTheme="minorHAnsi" w:cstheme="minorHAnsi"/>
          <w:b/>
        </w:rPr>
        <w:t>of major types of political science research from support by the National Science Foundation</w:t>
      </w:r>
    </w:p>
    <w:p w:rsidR="0079212E" w:rsidRPr="00A678BF" w:rsidRDefault="0079212E" w:rsidP="0079212E">
      <w:pPr>
        <w:rPr>
          <w:rFonts w:asciiTheme="minorHAnsi" w:hAnsiTheme="minorHAnsi" w:cstheme="minorHAnsi"/>
          <w:b/>
        </w:rPr>
      </w:pPr>
    </w:p>
    <w:p w:rsidR="0079212E" w:rsidRPr="00A678BF" w:rsidRDefault="0079212E" w:rsidP="0079212E">
      <w:pPr>
        <w:rPr>
          <w:rFonts w:asciiTheme="minorHAnsi" w:hAnsiTheme="minorHAnsi" w:cstheme="minorHAnsi"/>
        </w:rPr>
      </w:pPr>
      <w:r w:rsidRPr="00A678BF">
        <w:rPr>
          <w:rFonts w:asciiTheme="minorHAnsi" w:hAnsiTheme="minorHAnsi" w:cstheme="minorHAnsi"/>
          <w:b/>
        </w:rPr>
        <w:t xml:space="preserve">Whereas, </w:t>
      </w:r>
      <w:r w:rsidRPr="00A678BF">
        <w:rPr>
          <w:rFonts w:asciiTheme="minorHAnsi" w:hAnsiTheme="minorHAnsi" w:cstheme="minorHAnsi"/>
        </w:rPr>
        <w:t>on March 20,</w:t>
      </w:r>
      <w:r w:rsidR="00913EEC" w:rsidRPr="00A678BF">
        <w:rPr>
          <w:rFonts w:asciiTheme="minorHAnsi" w:hAnsiTheme="minorHAnsi" w:cstheme="minorHAnsi"/>
        </w:rPr>
        <w:t xml:space="preserve"> </w:t>
      </w:r>
      <w:r w:rsidRPr="00A678BF">
        <w:rPr>
          <w:rFonts w:asciiTheme="minorHAnsi" w:hAnsiTheme="minorHAnsi" w:cstheme="minorHAnsi"/>
        </w:rPr>
        <w:t>2013 the U</w:t>
      </w:r>
      <w:r w:rsidR="004C2BC6" w:rsidRPr="00A678BF">
        <w:rPr>
          <w:rFonts w:asciiTheme="minorHAnsi" w:hAnsiTheme="minorHAnsi" w:cstheme="minorHAnsi"/>
        </w:rPr>
        <w:t>nited States Senate approved an</w:t>
      </w:r>
      <w:r w:rsidRPr="00A678BF">
        <w:rPr>
          <w:rFonts w:asciiTheme="minorHAnsi" w:hAnsiTheme="minorHAnsi" w:cstheme="minorHAnsi"/>
        </w:rPr>
        <w:t xml:space="preserve"> amendment by Senator Tom Coburn (R-OK) to the Continuing Appropriations Act of 2013 that limits the use of federal funds in the National Science Foundation’s Political Science Program to topics related </w:t>
      </w:r>
      <w:r w:rsidR="004C2BC6" w:rsidRPr="00A678BF">
        <w:rPr>
          <w:rFonts w:asciiTheme="minorHAnsi" w:hAnsiTheme="minorHAnsi" w:cstheme="minorHAnsi"/>
        </w:rPr>
        <w:t xml:space="preserve">solely </w:t>
      </w:r>
      <w:r w:rsidRPr="00A678BF">
        <w:rPr>
          <w:rFonts w:asciiTheme="minorHAnsi" w:hAnsiTheme="minorHAnsi" w:cstheme="minorHAnsi"/>
        </w:rPr>
        <w:t>to national security and economic competitiveness;</w:t>
      </w:r>
      <w:r w:rsidR="00291388" w:rsidRPr="00A678BF">
        <w:rPr>
          <w:rFonts w:asciiTheme="minorHAnsi" w:hAnsiTheme="minorHAnsi" w:cstheme="minorHAnsi"/>
        </w:rPr>
        <w:t xml:space="preserve"> and</w:t>
      </w:r>
    </w:p>
    <w:p w:rsidR="0079212E" w:rsidRPr="00A678BF" w:rsidRDefault="0079212E" w:rsidP="0079212E">
      <w:pPr>
        <w:rPr>
          <w:rFonts w:asciiTheme="minorHAnsi" w:hAnsiTheme="minorHAnsi" w:cstheme="minorHAnsi"/>
        </w:rPr>
      </w:pPr>
      <w:r w:rsidRPr="00A678BF">
        <w:rPr>
          <w:rFonts w:asciiTheme="minorHAnsi" w:hAnsiTheme="minorHAnsi" w:cstheme="minorHAnsi"/>
          <w:b/>
        </w:rPr>
        <w:t>Whereas,</w:t>
      </w:r>
      <w:r w:rsidRPr="00A678BF">
        <w:rPr>
          <w:rFonts w:asciiTheme="minorHAnsi" w:hAnsiTheme="minorHAnsi" w:cstheme="minorHAnsi"/>
        </w:rPr>
        <w:t xml:space="preserve"> the Congress subsequently passed this bill with the amendment</w:t>
      </w:r>
      <w:r w:rsidR="004C2BC6" w:rsidRPr="00A678BF">
        <w:rPr>
          <w:rFonts w:asciiTheme="minorHAnsi" w:hAnsiTheme="minorHAnsi" w:cstheme="minorHAnsi"/>
        </w:rPr>
        <w:t xml:space="preserve"> intact</w:t>
      </w:r>
      <w:r w:rsidRPr="00A678BF">
        <w:rPr>
          <w:rFonts w:asciiTheme="minorHAnsi" w:hAnsiTheme="minorHAnsi" w:cstheme="minorHAnsi"/>
        </w:rPr>
        <w:t xml:space="preserve"> and President Obama has signed</w:t>
      </w:r>
      <w:r w:rsidR="00913EEC" w:rsidRPr="00A678BF">
        <w:rPr>
          <w:rFonts w:asciiTheme="minorHAnsi" w:hAnsiTheme="minorHAnsi" w:cstheme="minorHAnsi"/>
        </w:rPr>
        <w:t xml:space="preserve"> the bill</w:t>
      </w:r>
      <w:r w:rsidRPr="00A678BF">
        <w:rPr>
          <w:rFonts w:asciiTheme="minorHAnsi" w:hAnsiTheme="minorHAnsi" w:cstheme="minorHAnsi"/>
        </w:rPr>
        <w:t xml:space="preserve"> into law;</w:t>
      </w:r>
      <w:r w:rsidR="00291388" w:rsidRPr="00A678BF">
        <w:rPr>
          <w:rFonts w:asciiTheme="minorHAnsi" w:hAnsiTheme="minorHAnsi" w:cstheme="minorHAnsi"/>
        </w:rPr>
        <w:t xml:space="preserve"> and</w:t>
      </w:r>
    </w:p>
    <w:p w:rsidR="0079212E" w:rsidRPr="00A678BF" w:rsidRDefault="0079212E" w:rsidP="0079212E">
      <w:pPr>
        <w:rPr>
          <w:rFonts w:asciiTheme="minorHAnsi" w:hAnsiTheme="minorHAnsi" w:cstheme="minorHAnsi"/>
        </w:rPr>
      </w:pPr>
      <w:r w:rsidRPr="00A678BF">
        <w:rPr>
          <w:rFonts w:asciiTheme="minorHAnsi" w:hAnsiTheme="minorHAnsi" w:cstheme="minorHAnsi"/>
          <w:b/>
        </w:rPr>
        <w:t xml:space="preserve">Whereas, </w:t>
      </w:r>
      <w:r w:rsidRPr="00A678BF">
        <w:rPr>
          <w:rFonts w:asciiTheme="minorHAnsi" w:hAnsiTheme="minorHAnsi" w:cstheme="minorHAnsi"/>
        </w:rPr>
        <w:t>in 1950, when the United States Congress established the National Science Foundation, it wisely mandated that the merit of proposals for funding by the National Science Foundation would be evaluated by independent experts using only rigorous scientific criteria;</w:t>
      </w:r>
      <w:r w:rsidR="00291388" w:rsidRPr="00A678BF">
        <w:rPr>
          <w:rFonts w:asciiTheme="minorHAnsi" w:hAnsiTheme="minorHAnsi" w:cstheme="minorHAnsi"/>
        </w:rPr>
        <w:t xml:space="preserve"> and</w:t>
      </w:r>
    </w:p>
    <w:p w:rsidR="0079212E" w:rsidRPr="00A678BF" w:rsidRDefault="0079212E" w:rsidP="0079212E">
      <w:pPr>
        <w:rPr>
          <w:rFonts w:asciiTheme="minorHAnsi" w:hAnsiTheme="minorHAnsi" w:cstheme="minorHAnsi"/>
        </w:rPr>
      </w:pPr>
      <w:r w:rsidRPr="00A678BF">
        <w:rPr>
          <w:rFonts w:asciiTheme="minorHAnsi" w:hAnsiTheme="minorHAnsi" w:cstheme="minorHAnsi"/>
          <w:b/>
        </w:rPr>
        <w:t xml:space="preserve">Whereas, </w:t>
      </w:r>
      <w:r w:rsidRPr="00A678BF">
        <w:rPr>
          <w:rFonts w:asciiTheme="minorHAnsi" w:hAnsiTheme="minorHAnsi" w:cstheme="minorHAnsi"/>
        </w:rPr>
        <w:t>this principle of expert peer review safeguards the honesty, integrity, and quality of the research process and has served the nation well in advancing research in the physical and life sciences, the social and behavioral sciences, and the arts and humanities;</w:t>
      </w:r>
      <w:r w:rsidR="00291388" w:rsidRPr="00A678BF">
        <w:rPr>
          <w:rFonts w:asciiTheme="minorHAnsi" w:hAnsiTheme="minorHAnsi" w:cstheme="minorHAnsi"/>
        </w:rPr>
        <w:t xml:space="preserve"> and</w:t>
      </w:r>
    </w:p>
    <w:p w:rsidR="0079212E" w:rsidRPr="00A678BF" w:rsidRDefault="0079212E" w:rsidP="0079212E">
      <w:pPr>
        <w:rPr>
          <w:rFonts w:asciiTheme="minorHAnsi" w:hAnsiTheme="minorHAnsi" w:cstheme="minorHAnsi"/>
        </w:rPr>
      </w:pPr>
      <w:r w:rsidRPr="00A678BF">
        <w:rPr>
          <w:rFonts w:asciiTheme="minorHAnsi" w:hAnsiTheme="minorHAnsi" w:cstheme="minorHAnsi"/>
          <w:b/>
        </w:rPr>
        <w:t xml:space="preserve">Whereas, </w:t>
      </w:r>
      <w:r w:rsidRPr="00A678BF">
        <w:rPr>
          <w:rFonts w:asciiTheme="minorHAnsi" w:hAnsiTheme="minorHAnsi" w:cstheme="minorHAnsi"/>
        </w:rPr>
        <w:t>this process of expert peer review has become a model for the world-wide advancement of science in all fields</w:t>
      </w:r>
      <w:r w:rsidR="00C80FD4" w:rsidRPr="00A678BF">
        <w:rPr>
          <w:rFonts w:asciiTheme="minorHAnsi" w:hAnsiTheme="minorHAnsi" w:cstheme="minorHAnsi"/>
        </w:rPr>
        <w:t>;</w:t>
      </w:r>
      <w:r w:rsidR="00291388" w:rsidRPr="00A678BF">
        <w:rPr>
          <w:rFonts w:asciiTheme="minorHAnsi" w:hAnsiTheme="minorHAnsi" w:cstheme="minorHAnsi"/>
        </w:rPr>
        <w:t xml:space="preserve"> and</w:t>
      </w:r>
    </w:p>
    <w:p w:rsidR="00C80FD4" w:rsidRPr="00A678BF" w:rsidRDefault="00C80FD4" w:rsidP="0079212E">
      <w:pPr>
        <w:rPr>
          <w:rFonts w:asciiTheme="minorHAnsi" w:hAnsiTheme="minorHAnsi" w:cstheme="minorHAnsi"/>
        </w:rPr>
      </w:pPr>
      <w:r w:rsidRPr="00A678BF">
        <w:rPr>
          <w:rFonts w:asciiTheme="minorHAnsi" w:hAnsiTheme="minorHAnsi" w:cstheme="minorHAnsi"/>
          <w:b/>
        </w:rPr>
        <w:t xml:space="preserve">Whereas, </w:t>
      </w:r>
      <w:r w:rsidRPr="00A678BF">
        <w:rPr>
          <w:rFonts w:asciiTheme="minorHAnsi" w:hAnsiTheme="minorHAnsi" w:cstheme="minorHAnsi"/>
        </w:rPr>
        <w:t>the elimination of any area of research on t</w:t>
      </w:r>
      <w:r w:rsidR="00913EEC" w:rsidRPr="00A678BF">
        <w:rPr>
          <w:rFonts w:asciiTheme="minorHAnsi" w:hAnsiTheme="minorHAnsi" w:cstheme="minorHAnsi"/>
        </w:rPr>
        <w:t>he basis of political criteria</w:t>
      </w:r>
      <w:r w:rsidRPr="00A678BF">
        <w:rPr>
          <w:rFonts w:asciiTheme="minorHAnsi" w:hAnsiTheme="minorHAnsi" w:cstheme="minorHAnsi"/>
        </w:rPr>
        <w:t xml:space="preserve"> threatens the integrity of the rigorous scientific review process that the National Science Foundation and other relevant federal agencies use to fund research that advances knowledge and informs debate on public issues;</w:t>
      </w:r>
      <w:r w:rsidR="00291388" w:rsidRPr="00A678BF">
        <w:rPr>
          <w:rFonts w:asciiTheme="minorHAnsi" w:hAnsiTheme="minorHAnsi" w:cstheme="minorHAnsi"/>
        </w:rPr>
        <w:t xml:space="preserve"> and</w:t>
      </w:r>
    </w:p>
    <w:p w:rsidR="00C80FD4" w:rsidRPr="00A678BF" w:rsidRDefault="00C80FD4" w:rsidP="0079212E">
      <w:pPr>
        <w:rPr>
          <w:rFonts w:asciiTheme="minorHAnsi" w:hAnsiTheme="minorHAnsi" w:cstheme="minorHAnsi"/>
        </w:rPr>
      </w:pPr>
      <w:r w:rsidRPr="00A678BF">
        <w:rPr>
          <w:rFonts w:asciiTheme="minorHAnsi" w:hAnsiTheme="minorHAnsi" w:cstheme="minorHAnsi"/>
          <w:b/>
        </w:rPr>
        <w:t>And, whereas,</w:t>
      </w:r>
      <w:r w:rsidRPr="00A678BF">
        <w:rPr>
          <w:rFonts w:asciiTheme="minorHAnsi" w:hAnsiTheme="minorHAnsi" w:cstheme="minorHAnsi"/>
        </w:rPr>
        <w:t xml:space="preserve"> the restrictions place</w:t>
      </w:r>
      <w:r w:rsidR="003935C8" w:rsidRPr="00A678BF">
        <w:rPr>
          <w:rFonts w:asciiTheme="minorHAnsi" w:hAnsiTheme="minorHAnsi" w:cstheme="minorHAnsi"/>
        </w:rPr>
        <w:t>d</w:t>
      </w:r>
      <w:r w:rsidRPr="00A678BF">
        <w:rPr>
          <w:rFonts w:asciiTheme="minorHAnsi" w:hAnsiTheme="minorHAnsi" w:cstheme="minorHAnsi"/>
        </w:rPr>
        <w:t xml:space="preserve"> upon areas of political science research embodied in the </w:t>
      </w:r>
      <w:r w:rsidR="004C2BC6" w:rsidRPr="00A678BF">
        <w:rPr>
          <w:rFonts w:asciiTheme="minorHAnsi" w:hAnsiTheme="minorHAnsi" w:cstheme="minorHAnsi"/>
        </w:rPr>
        <w:t xml:space="preserve"> amendment to the </w:t>
      </w:r>
      <w:r w:rsidRPr="00A678BF">
        <w:rPr>
          <w:rFonts w:asciiTheme="minorHAnsi" w:hAnsiTheme="minorHAnsi" w:cstheme="minorHAnsi"/>
        </w:rPr>
        <w:t>Continuing Appropriatio</w:t>
      </w:r>
      <w:r w:rsidR="00913EEC" w:rsidRPr="00A678BF">
        <w:rPr>
          <w:rFonts w:asciiTheme="minorHAnsi" w:hAnsiTheme="minorHAnsi" w:cstheme="minorHAnsi"/>
        </w:rPr>
        <w:t>ns Act of 2013</w:t>
      </w:r>
      <w:r w:rsidRPr="00A678BF">
        <w:rPr>
          <w:rFonts w:asciiTheme="minorHAnsi" w:hAnsiTheme="minorHAnsi" w:cstheme="minorHAnsi"/>
        </w:rPr>
        <w:t xml:space="preserve"> </w:t>
      </w:r>
      <w:r w:rsidR="00913EEC" w:rsidRPr="00A678BF">
        <w:rPr>
          <w:rFonts w:asciiTheme="minorHAnsi" w:hAnsiTheme="minorHAnsi" w:cstheme="minorHAnsi"/>
        </w:rPr>
        <w:t>could</w:t>
      </w:r>
      <w:r w:rsidR="004C2BC6" w:rsidRPr="00A678BF">
        <w:rPr>
          <w:rFonts w:asciiTheme="minorHAnsi" w:hAnsiTheme="minorHAnsi" w:cstheme="minorHAnsi"/>
        </w:rPr>
        <w:t xml:space="preserve"> serve as a p</w:t>
      </w:r>
      <w:r w:rsidRPr="00A678BF">
        <w:rPr>
          <w:rFonts w:asciiTheme="minorHAnsi" w:hAnsiTheme="minorHAnsi" w:cstheme="minorHAnsi"/>
        </w:rPr>
        <w:t xml:space="preserve">recedent </w:t>
      </w:r>
      <w:r w:rsidR="004C2BC6" w:rsidRPr="00A678BF">
        <w:rPr>
          <w:rFonts w:asciiTheme="minorHAnsi" w:hAnsiTheme="minorHAnsi" w:cstheme="minorHAnsi"/>
        </w:rPr>
        <w:t>to render</w:t>
      </w:r>
      <w:r w:rsidRPr="00A678BF">
        <w:rPr>
          <w:rFonts w:asciiTheme="minorHAnsi" w:hAnsiTheme="minorHAnsi" w:cstheme="minorHAnsi"/>
        </w:rPr>
        <w:t xml:space="preserve"> all scientific research potentially vulnerable to political considerations and pressure;</w:t>
      </w:r>
    </w:p>
    <w:p w:rsidR="00C80FD4" w:rsidRPr="00A678BF" w:rsidRDefault="00C80FD4" w:rsidP="0079212E">
      <w:pPr>
        <w:rPr>
          <w:rFonts w:asciiTheme="minorHAnsi" w:hAnsiTheme="minorHAnsi" w:cstheme="minorHAnsi"/>
        </w:rPr>
      </w:pPr>
      <w:r w:rsidRPr="00A678BF">
        <w:rPr>
          <w:rFonts w:asciiTheme="minorHAnsi" w:hAnsiTheme="minorHAnsi" w:cstheme="minorHAnsi"/>
          <w:b/>
        </w:rPr>
        <w:lastRenderedPageBreak/>
        <w:t xml:space="preserve">Therefore, </w:t>
      </w:r>
      <w:r w:rsidRPr="00A678BF">
        <w:rPr>
          <w:rFonts w:asciiTheme="minorHAnsi" w:hAnsiTheme="minorHAnsi" w:cstheme="minorHAnsi"/>
        </w:rPr>
        <w:t xml:space="preserve">the University </w:t>
      </w:r>
      <w:r w:rsidR="005F033F" w:rsidRPr="00A678BF">
        <w:rPr>
          <w:rFonts w:asciiTheme="minorHAnsi" w:hAnsiTheme="minorHAnsi" w:cstheme="minorHAnsi"/>
        </w:rPr>
        <w:t xml:space="preserve">Faculty </w:t>
      </w:r>
      <w:r w:rsidRPr="00A678BF">
        <w:rPr>
          <w:rFonts w:asciiTheme="minorHAnsi" w:hAnsiTheme="minorHAnsi" w:cstheme="minorHAnsi"/>
        </w:rPr>
        <w:t xml:space="preserve">Senate of </w:t>
      </w:r>
      <w:r w:rsidR="005F033F" w:rsidRPr="00A678BF">
        <w:rPr>
          <w:rFonts w:asciiTheme="minorHAnsi" w:hAnsiTheme="minorHAnsi" w:cstheme="minorHAnsi"/>
        </w:rPr>
        <w:t>State University of New York</w:t>
      </w:r>
      <w:r w:rsidRPr="00A678BF">
        <w:rPr>
          <w:rFonts w:asciiTheme="minorHAnsi" w:hAnsiTheme="minorHAnsi" w:cstheme="minorHAnsi"/>
        </w:rPr>
        <w:t xml:space="preserve"> urges the Congress to </w:t>
      </w:r>
      <w:r w:rsidR="00913EEC" w:rsidRPr="00A678BF">
        <w:rPr>
          <w:rFonts w:asciiTheme="minorHAnsi" w:hAnsiTheme="minorHAnsi" w:cstheme="minorHAnsi"/>
        </w:rPr>
        <w:t xml:space="preserve">repeal the amendment, and thereby </w:t>
      </w:r>
      <w:r w:rsidRPr="00A678BF">
        <w:rPr>
          <w:rFonts w:asciiTheme="minorHAnsi" w:hAnsiTheme="minorHAnsi" w:cstheme="minorHAnsi"/>
        </w:rPr>
        <w:t xml:space="preserve">support and maintain a </w:t>
      </w:r>
      <w:r w:rsidR="00913EEC" w:rsidRPr="00A678BF">
        <w:rPr>
          <w:rFonts w:asciiTheme="minorHAnsi" w:hAnsiTheme="minorHAnsi" w:cstheme="minorHAnsi"/>
        </w:rPr>
        <w:t xml:space="preserve">strictly </w:t>
      </w:r>
      <w:r w:rsidRPr="00A678BF">
        <w:rPr>
          <w:rFonts w:asciiTheme="minorHAnsi" w:hAnsiTheme="minorHAnsi" w:cstheme="minorHAnsi"/>
        </w:rPr>
        <w:t>scientific review process for research in political science through t</w:t>
      </w:r>
      <w:r w:rsidR="00913EEC" w:rsidRPr="00A678BF">
        <w:rPr>
          <w:rFonts w:asciiTheme="minorHAnsi" w:hAnsiTheme="minorHAnsi" w:cstheme="minorHAnsi"/>
        </w:rPr>
        <w:t>he National Science Foundation</w:t>
      </w:r>
      <w:r w:rsidRPr="00A678BF">
        <w:rPr>
          <w:rFonts w:asciiTheme="minorHAnsi" w:hAnsiTheme="minorHAnsi" w:cstheme="minorHAnsi"/>
        </w:rPr>
        <w:t>;</w:t>
      </w:r>
    </w:p>
    <w:p w:rsidR="00913EEC" w:rsidRDefault="00C80FD4" w:rsidP="0079212E">
      <w:pPr>
        <w:rPr>
          <w:rFonts w:asciiTheme="minorHAnsi" w:hAnsiTheme="minorHAnsi" w:cstheme="minorHAnsi"/>
        </w:rPr>
      </w:pPr>
      <w:r w:rsidRPr="00A678BF">
        <w:rPr>
          <w:rFonts w:asciiTheme="minorHAnsi" w:hAnsiTheme="minorHAnsi" w:cstheme="minorHAnsi"/>
          <w:b/>
        </w:rPr>
        <w:t>And further,</w:t>
      </w:r>
      <w:r w:rsidRPr="00A678BF">
        <w:rPr>
          <w:rFonts w:asciiTheme="minorHAnsi" w:hAnsiTheme="minorHAnsi" w:cstheme="minorHAnsi"/>
        </w:rPr>
        <w:t xml:space="preserve"> </w:t>
      </w:r>
      <w:r w:rsidR="004C2BC6" w:rsidRPr="00A678BF">
        <w:rPr>
          <w:rFonts w:asciiTheme="minorHAnsi" w:hAnsiTheme="minorHAnsi" w:cstheme="minorHAnsi"/>
        </w:rPr>
        <w:t xml:space="preserve">the University </w:t>
      </w:r>
      <w:r w:rsidR="005F033F" w:rsidRPr="00A678BF">
        <w:rPr>
          <w:rFonts w:asciiTheme="minorHAnsi" w:hAnsiTheme="minorHAnsi" w:cstheme="minorHAnsi"/>
        </w:rPr>
        <w:t xml:space="preserve">Faculty </w:t>
      </w:r>
      <w:r w:rsidR="004C2BC6" w:rsidRPr="00A678BF">
        <w:rPr>
          <w:rFonts w:asciiTheme="minorHAnsi" w:hAnsiTheme="minorHAnsi" w:cstheme="minorHAnsi"/>
        </w:rPr>
        <w:t>Senate</w:t>
      </w:r>
      <w:r w:rsidR="005F033F" w:rsidRPr="00A678BF">
        <w:rPr>
          <w:rFonts w:asciiTheme="minorHAnsi" w:hAnsiTheme="minorHAnsi" w:cstheme="minorHAnsi"/>
        </w:rPr>
        <w:t xml:space="preserve"> of the State University of New York</w:t>
      </w:r>
      <w:r w:rsidR="004C2BC6" w:rsidRPr="00A678BF">
        <w:rPr>
          <w:rFonts w:asciiTheme="minorHAnsi" w:hAnsiTheme="minorHAnsi" w:cstheme="minorHAnsi"/>
        </w:rPr>
        <w:t xml:space="preserve"> </w:t>
      </w:r>
      <w:r w:rsidR="00913EEC" w:rsidRPr="00A678BF">
        <w:rPr>
          <w:rFonts w:asciiTheme="minorHAnsi" w:hAnsiTheme="minorHAnsi" w:cstheme="minorHAnsi"/>
        </w:rPr>
        <w:t xml:space="preserve">urges its members and governance organizations to </w:t>
      </w:r>
      <w:bookmarkStart w:id="0" w:name="_GoBack"/>
      <w:bookmarkEnd w:id="0"/>
      <w:r w:rsidR="00913EEC" w:rsidRPr="00A678BF">
        <w:rPr>
          <w:rFonts w:asciiTheme="minorHAnsi" w:hAnsiTheme="minorHAnsi" w:cstheme="minorHAnsi"/>
        </w:rPr>
        <w:t xml:space="preserve">contact their members of Congress, advocating for </w:t>
      </w:r>
      <w:r w:rsidR="003935C8" w:rsidRPr="00A678BF">
        <w:rPr>
          <w:rFonts w:asciiTheme="minorHAnsi" w:hAnsiTheme="minorHAnsi" w:cstheme="minorHAnsi"/>
        </w:rPr>
        <w:t>the</w:t>
      </w:r>
      <w:r w:rsidR="004C2BC6" w:rsidRPr="00A678BF">
        <w:rPr>
          <w:rFonts w:asciiTheme="minorHAnsi" w:hAnsiTheme="minorHAnsi" w:cstheme="minorHAnsi"/>
        </w:rPr>
        <w:t xml:space="preserve"> repeal </w:t>
      </w:r>
      <w:r w:rsidR="003935C8" w:rsidRPr="00A678BF">
        <w:rPr>
          <w:rFonts w:asciiTheme="minorHAnsi" w:hAnsiTheme="minorHAnsi" w:cstheme="minorHAnsi"/>
        </w:rPr>
        <w:t xml:space="preserve">of </w:t>
      </w:r>
      <w:r w:rsidR="00291388" w:rsidRPr="00A678BF">
        <w:rPr>
          <w:rFonts w:asciiTheme="minorHAnsi" w:hAnsiTheme="minorHAnsi" w:cstheme="minorHAnsi"/>
        </w:rPr>
        <w:t xml:space="preserve">the </w:t>
      </w:r>
      <w:r w:rsidR="004C2BC6" w:rsidRPr="00A678BF">
        <w:rPr>
          <w:rFonts w:asciiTheme="minorHAnsi" w:hAnsiTheme="minorHAnsi" w:cstheme="minorHAnsi"/>
        </w:rPr>
        <w:t>amendment</w:t>
      </w:r>
      <w:r w:rsidR="00291388" w:rsidRPr="00A678BF">
        <w:rPr>
          <w:rFonts w:asciiTheme="minorHAnsi" w:hAnsiTheme="minorHAnsi" w:cstheme="minorHAnsi"/>
        </w:rPr>
        <w:t>.</w:t>
      </w:r>
    </w:p>
    <w:p w:rsidR="00A678BF" w:rsidRDefault="00A678BF" w:rsidP="0079212E">
      <w:pPr>
        <w:rPr>
          <w:rFonts w:asciiTheme="minorHAnsi" w:hAnsiTheme="minorHAnsi" w:cstheme="minorHAnsi"/>
        </w:rPr>
      </w:pPr>
    </w:p>
    <w:p w:rsidR="00A678BF" w:rsidRPr="00A678BF" w:rsidRDefault="00A678BF" w:rsidP="00A678BF">
      <w:pPr>
        <w:spacing w:after="0"/>
        <w:rPr>
          <w:rFonts w:asciiTheme="minorHAnsi" w:hAnsiTheme="minorHAnsi" w:cstheme="minorHAnsi"/>
        </w:rPr>
      </w:pPr>
      <w:r>
        <w:rPr>
          <w:rFonts w:asciiTheme="minorHAnsi" w:hAnsiTheme="minorHAnsi" w:cstheme="minorHAnsi"/>
        </w:rPr>
        <w:t>164</w:t>
      </w:r>
      <w:r w:rsidRPr="00A678BF">
        <w:rPr>
          <w:rFonts w:asciiTheme="minorHAnsi" w:hAnsiTheme="minorHAnsi" w:cstheme="minorHAnsi"/>
        </w:rPr>
        <w:t>-01-1</w:t>
      </w:r>
    </w:p>
    <w:p w:rsidR="00A678BF" w:rsidRPr="00A678BF" w:rsidRDefault="00A678BF" w:rsidP="00A678BF">
      <w:pPr>
        <w:spacing w:after="0"/>
        <w:rPr>
          <w:rFonts w:asciiTheme="minorHAnsi" w:hAnsiTheme="minorHAnsi" w:cstheme="minorHAnsi"/>
        </w:rPr>
      </w:pPr>
      <w:r w:rsidRPr="00A678BF">
        <w:rPr>
          <w:rFonts w:asciiTheme="minorHAnsi" w:hAnsiTheme="minorHAnsi" w:cstheme="minorHAnsi"/>
        </w:rPr>
        <w:t>Resolution on the elimination of major types of political science research from support by the National Science Foundation</w:t>
      </w:r>
    </w:p>
    <w:p w:rsidR="00A678BF" w:rsidRPr="00A678BF" w:rsidRDefault="00A678BF" w:rsidP="00A678BF">
      <w:pPr>
        <w:spacing w:after="0"/>
        <w:rPr>
          <w:rFonts w:asciiTheme="minorHAnsi" w:hAnsiTheme="minorHAnsi" w:cstheme="minorHAnsi"/>
        </w:rPr>
      </w:pPr>
      <w:r>
        <w:rPr>
          <w:rFonts w:asciiTheme="minorHAnsi" w:hAnsiTheme="minorHAnsi" w:cstheme="minorHAnsi"/>
        </w:rPr>
        <w:t>May 4, 2013</w:t>
      </w:r>
    </w:p>
    <w:p w:rsidR="00A678BF" w:rsidRPr="00A678BF" w:rsidRDefault="00A678BF" w:rsidP="00A678BF">
      <w:pPr>
        <w:spacing w:after="0"/>
        <w:rPr>
          <w:rFonts w:asciiTheme="minorHAnsi" w:hAnsiTheme="minorHAnsi" w:cstheme="minorHAnsi"/>
        </w:rPr>
      </w:pPr>
      <w:r w:rsidRPr="00A678BF">
        <w:rPr>
          <w:rFonts w:asciiTheme="minorHAnsi" w:hAnsiTheme="minorHAnsi" w:cstheme="minorHAnsi"/>
        </w:rPr>
        <w:t>Passed Unanimously</w:t>
      </w:r>
    </w:p>
    <w:p w:rsidR="00C80FD4" w:rsidRPr="00A678BF" w:rsidRDefault="00C80FD4" w:rsidP="0079212E">
      <w:pPr>
        <w:rPr>
          <w:rFonts w:asciiTheme="minorHAnsi" w:hAnsiTheme="minorHAnsi" w:cstheme="minorHAnsi"/>
        </w:rPr>
      </w:pPr>
    </w:p>
    <w:sectPr w:rsidR="00C80FD4" w:rsidRPr="00A678BF" w:rsidSect="007E50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ＭＳ ゴシック">
    <w:charset w:val="4E"/>
    <w:family w:val="auto"/>
    <w:pitch w:val="variable"/>
    <w:sig w:usb0="00000001"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00000000" w:usb2="01000407"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9212E"/>
    <w:rsid w:val="0006379F"/>
    <w:rsid w:val="00291388"/>
    <w:rsid w:val="003935C8"/>
    <w:rsid w:val="004C2BC6"/>
    <w:rsid w:val="005F033F"/>
    <w:rsid w:val="006A4519"/>
    <w:rsid w:val="0079212E"/>
    <w:rsid w:val="007E5066"/>
    <w:rsid w:val="00913EEC"/>
    <w:rsid w:val="00A678BF"/>
    <w:rsid w:val="00AA5750"/>
    <w:rsid w:val="00C2797E"/>
    <w:rsid w:val="00C80FD4"/>
    <w:rsid w:val="00FE4DA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0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Norman Goodman</dc:creator>
  <cp:lastModifiedBy>donatoca</cp:lastModifiedBy>
  <cp:revision>2</cp:revision>
  <cp:lastPrinted>2013-05-01T17:25:00Z</cp:lastPrinted>
  <dcterms:created xsi:type="dcterms:W3CDTF">2013-05-10T14:40:00Z</dcterms:created>
  <dcterms:modified xsi:type="dcterms:W3CDTF">2013-05-10T14:40:00Z</dcterms:modified>
</cp:coreProperties>
</file>